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11CB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48873E5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C3D18E2" w14:textId="5E719433" w:rsidR="002A5796" w:rsidRDefault="001F7F0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KIUSAAMISEN SELVITTÄMINEN KAUHAVAN </w:t>
      </w:r>
      <w:r w:rsidR="002A5796">
        <w:rPr>
          <w:rFonts w:ascii="Arial" w:hAnsi="Arial" w:cs="Arial"/>
          <w:b/>
          <w:bCs/>
          <w:sz w:val="28"/>
          <w:szCs w:val="28"/>
        </w:rPr>
        <w:t>KAUPUNGIN ESI- JA PERUSOPETUKSESSA SEKÄ</w:t>
      </w:r>
      <w:r w:rsidR="002A55E5">
        <w:rPr>
          <w:rFonts w:ascii="Arial" w:hAnsi="Arial" w:cs="Arial"/>
          <w:b/>
          <w:bCs/>
          <w:sz w:val="28"/>
          <w:szCs w:val="28"/>
        </w:rPr>
        <w:t xml:space="preserve"> </w:t>
      </w:r>
      <w:r w:rsidR="002A5796">
        <w:rPr>
          <w:rFonts w:ascii="Arial" w:hAnsi="Arial" w:cs="Arial"/>
          <w:b/>
          <w:bCs/>
          <w:sz w:val="28"/>
          <w:szCs w:val="28"/>
        </w:rPr>
        <w:t>LUKIOKOULUTUKSESSA</w:t>
      </w:r>
    </w:p>
    <w:p w14:paraId="3046DC70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F091A8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Kiusaamistapauksen selvittämisen aloittaminen:</w:t>
      </w:r>
    </w:p>
    <w:p w14:paraId="28C7CAA1" w14:textId="77777777" w:rsidR="002A55E5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Kiusaaminen on jatkuvaa ja systemaattista, vahingoittavaa ja loukkaavaa, eikä</w:t>
      </w:r>
      <w:r w:rsidR="002A55E5" w:rsidRPr="002A55E5">
        <w:rPr>
          <w:rFonts w:ascii="Arial" w:hAnsi="Arial" w:cs="Arial"/>
          <w:sz w:val="24"/>
          <w:szCs w:val="24"/>
        </w:rPr>
        <w:t xml:space="preserve"> </w:t>
      </w:r>
      <w:r w:rsidRPr="002A55E5">
        <w:rPr>
          <w:rFonts w:ascii="Arial" w:hAnsi="Arial" w:cs="Arial"/>
          <w:sz w:val="24"/>
          <w:szCs w:val="24"/>
        </w:rPr>
        <w:t>kiusaamisen osapuolet ole koskaan tasa-arvoisessa asemassa.</w:t>
      </w:r>
    </w:p>
    <w:p w14:paraId="791724F1" w14:textId="77777777" w:rsidR="002A55E5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Onko kiusaamistapaus koulun ratkottavissa oleva asia</w:t>
      </w:r>
    </w:p>
    <w:p w14:paraId="76EBC07A" w14:textId="3997402D" w:rsidR="002A5796" w:rsidRPr="002A55E5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Jos koulussa tulee esille vapaa-ajalla tai koulumatkalla tapahtunutta kiusaamista,</w:t>
      </w:r>
      <w:r w:rsidR="002A55E5" w:rsidRPr="002A55E5">
        <w:rPr>
          <w:rFonts w:ascii="Arial" w:hAnsi="Arial" w:cs="Arial"/>
          <w:sz w:val="24"/>
          <w:szCs w:val="24"/>
        </w:rPr>
        <w:t xml:space="preserve"> </w:t>
      </w:r>
      <w:r w:rsidRPr="002A55E5">
        <w:rPr>
          <w:rFonts w:ascii="Arial" w:hAnsi="Arial" w:cs="Arial"/>
          <w:sz w:val="24"/>
          <w:szCs w:val="24"/>
        </w:rPr>
        <w:t>koulu ei sitä selvitä, mutta asia saatetaan huoltajien tietoon.</w:t>
      </w:r>
    </w:p>
    <w:p w14:paraId="325C7821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43F6C4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Kiusaamisesta ilmoittaminen:</w:t>
      </w:r>
    </w:p>
    <w:p w14:paraId="435E8D27" w14:textId="29168A6B" w:rsidR="002A5796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Ilmoitetaan kaikkien osapuolten huoltajille</w:t>
      </w:r>
      <w:r w:rsidR="00B84EF4">
        <w:rPr>
          <w:rFonts w:ascii="Arial" w:hAnsi="Arial" w:cs="Arial"/>
          <w:sz w:val="24"/>
          <w:szCs w:val="24"/>
        </w:rPr>
        <w:t xml:space="preserve"> ja opiskeluhuollolle</w:t>
      </w:r>
      <w:r>
        <w:rPr>
          <w:rFonts w:ascii="Arial" w:hAnsi="Arial" w:cs="Arial"/>
          <w:sz w:val="24"/>
          <w:szCs w:val="24"/>
        </w:rPr>
        <w:t xml:space="preserve"> mahdollisimman pian:</w:t>
      </w:r>
    </w:p>
    <w:p w14:paraId="219520FA" w14:textId="77777777" w:rsidR="002A55E5" w:rsidRDefault="002A5796" w:rsidP="002A55E5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mitä on tapahtunut – minkälaisesta kiusaamisesta on kyse</w:t>
      </w:r>
    </w:p>
    <w:p w14:paraId="16BE08AF" w14:textId="77777777" w:rsidR="002A55E5" w:rsidRDefault="002A5796" w:rsidP="002A55E5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miten kiusaamistapausta käsitellään</w:t>
      </w:r>
    </w:p>
    <w:p w14:paraId="6FBF43A3" w14:textId="77777777" w:rsidR="002A55E5" w:rsidRDefault="002A5796" w:rsidP="002A55E5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missä vaiheessa selvittely on</w:t>
      </w:r>
    </w:p>
    <w:p w14:paraId="52995E8A" w14:textId="4A566721" w:rsidR="002A5796" w:rsidRPr="002A55E5" w:rsidRDefault="002A5796" w:rsidP="002A55E5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mitä ollaan sovittu ja miten seurataan sovittujen asioiden toteutumista</w:t>
      </w:r>
      <w:r w:rsidR="002A55E5" w:rsidRPr="002A55E5">
        <w:rPr>
          <w:rFonts w:ascii="Arial" w:hAnsi="Arial" w:cs="Arial"/>
          <w:sz w:val="24"/>
          <w:szCs w:val="24"/>
        </w:rPr>
        <w:t xml:space="preserve"> </w:t>
      </w:r>
      <w:r w:rsidRPr="002A55E5">
        <w:rPr>
          <w:rFonts w:ascii="Arial" w:hAnsi="Arial" w:cs="Arial"/>
          <w:sz w:val="24"/>
          <w:szCs w:val="24"/>
        </w:rPr>
        <w:t>koulussa ja kotona.</w:t>
      </w:r>
    </w:p>
    <w:p w14:paraId="60CCA3EE" w14:textId="26B0E66D" w:rsidR="002A5796" w:rsidRDefault="002A55E5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A5796">
        <w:rPr>
          <w:rFonts w:ascii="Arial" w:hAnsi="Arial" w:cs="Arial"/>
          <w:sz w:val="24"/>
          <w:szCs w:val="24"/>
        </w:rPr>
        <w:t>lmoittajana toimii pääsääntöisesti ryhmän vastuuopettaja</w:t>
      </w:r>
    </w:p>
    <w:p w14:paraId="6840187E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B9CC76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Vastuuhenkilöt kiusaamistapauksen selvittämisessä:</w:t>
      </w:r>
    </w:p>
    <w:p w14:paraId="25D86BFE" w14:textId="77777777" w:rsidR="002A55E5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Kiusaamisasian tietoonsa saanut henkilö ilmoittaa tapahtuneesta asianosaisten</w:t>
      </w:r>
      <w:r w:rsidR="002A55E5" w:rsidRPr="002A55E5">
        <w:rPr>
          <w:rFonts w:ascii="Arial" w:hAnsi="Arial" w:cs="Arial"/>
          <w:sz w:val="24"/>
          <w:szCs w:val="24"/>
        </w:rPr>
        <w:t xml:space="preserve"> </w:t>
      </w:r>
      <w:r w:rsidRPr="002A55E5">
        <w:rPr>
          <w:rFonts w:ascii="Arial" w:hAnsi="Arial" w:cs="Arial"/>
          <w:sz w:val="24"/>
          <w:szCs w:val="24"/>
        </w:rPr>
        <w:t>oppilaiden ryhmän vastuuopettajille.</w:t>
      </w:r>
    </w:p>
    <w:p w14:paraId="66C07059" w14:textId="77777777" w:rsidR="002A55E5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Kiusaamistapauksen selvittelyyn osallistuu aina vähintään kaksi koulun</w:t>
      </w:r>
      <w:r w:rsidR="002A55E5" w:rsidRPr="002A55E5">
        <w:rPr>
          <w:rFonts w:ascii="Arial" w:hAnsi="Arial" w:cs="Arial"/>
          <w:sz w:val="24"/>
          <w:szCs w:val="24"/>
        </w:rPr>
        <w:t xml:space="preserve"> </w:t>
      </w:r>
      <w:r w:rsidRPr="002A55E5">
        <w:rPr>
          <w:rFonts w:ascii="Arial" w:hAnsi="Arial" w:cs="Arial"/>
          <w:sz w:val="24"/>
          <w:szCs w:val="24"/>
        </w:rPr>
        <w:t>henkilökuntaan kuuluvaa henkilöä, joista toinen on ryhmän vastuuopettaja.</w:t>
      </w:r>
    </w:p>
    <w:p w14:paraId="5593BB93" w14:textId="54A205AC" w:rsidR="004C5141" w:rsidRPr="002A55E5" w:rsidRDefault="002A5796" w:rsidP="002A55E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55E5">
        <w:rPr>
          <w:rFonts w:ascii="Arial" w:hAnsi="Arial" w:cs="Arial"/>
          <w:sz w:val="24"/>
          <w:szCs w:val="24"/>
        </w:rPr>
        <w:t>Tapauksen selvittelyssä konsultoidaan tarvittaessa muita asiantuntijoita.</w:t>
      </w:r>
    </w:p>
    <w:p w14:paraId="66CB4D50" w14:textId="4BE366C3" w:rsidR="002A5796" w:rsidRDefault="002A5796" w:rsidP="002A5796"/>
    <w:p w14:paraId="6DEA1776" w14:textId="77777777" w:rsidR="002A5796" w:rsidRDefault="002A5796">
      <w:r>
        <w:br w:type="page"/>
      </w:r>
    </w:p>
    <w:p w14:paraId="10F453F4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68C69DD" w14:textId="77777777" w:rsidR="0092266D" w:rsidRDefault="0092266D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48567C" w14:textId="4DD459F8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Kiusaamisen selvittäminen Kauhavan kaupungin esi- ja</w:t>
      </w:r>
    </w:p>
    <w:p w14:paraId="0F2A9AD5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perusopetuksessa sekä lukiokoulutuksessa</w:t>
      </w:r>
    </w:p>
    <w:p w14:paraId="3762C7AC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82914D" w14:textId="41001B3F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Kiusattu henkilö/kiusatut henkilöt:</w:t>
      </w:r>
    </w:p>
    <w:p w14:paraId="5C0D3274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155732C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6300918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6015C04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3481F0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1E1D69" w14:textId="5D33FB1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Mitä on tapahtunut kiusaamistapauksen osapuolten näkökulmasta </w:t>
      </w:r>
      <w:r>
        <w:rPr>
          <w:rFonts w:ascii="Arial" w:hAnsi="Arial" w:cs="Arial"/>
        </w:rPr>
        <w:t>(kiusattu, kiusaaja,</w:t>
      </w:r>
    </w:p>
    <w:p w14:paraId="635AF5FF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mahdolliset silminnäkijät)?</w:t>
      </w:r>
    </w:p>
    <w:p w14:paraId="339C21F6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7CFAA8B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4CE579C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5C4090B" w14:textId="77777777" w:rsidR="00592A89" w:rsidRDefault="002A5796" w:rsidP="00592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592A89">
        <w:rPr>
          <w:rFonts w:ascii="Arial" w:hAnsi="Arial" w:cs="Arial"/>
        </w:rPr>
        <w:t>______________________________________________________________________________</w:t>
      </w:r>
    </w:p>
    <w:p w14:paraId="2C9BD3E6" w14:textId="77777777" w:rsidR="00592A89" w:rsidRDefault="00592A89" w:rsidP="00592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11CDD6B" w14:textId="77777777" w:rsidR="00592A89" w:rsidRDefault="00592A89" w:rsidP="00592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B03CF98" w14:textId="424C3CB0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3FBE7B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Johtopäätökset ja yhdessä sovitut jatkotoimenpiteet kiusaamisen lopettamiseksi</w:t>
      </w:r>
    </w:p>
    <w:p w14:paraId="547B3A5E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(anteeksipyynnöt, toimenpiteet ja sovitut asiat kiusaamisen lopettamiseksi, mahdollisten</w:t>
      </w:r>
    </w:p>
    <w:p w14:paraId="167AFF25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ulkopuolisten henkilöiden apu):</w:t>
      </w:r>
    </w:p>
    <w:p w14:paraId="079ADD80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5B302DAC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25505D6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A422E89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5444D0" w14:textId="77777777" w:rsidR="00B411AB" w:rsidRDefault="00B411AB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B0A3BC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482E64" w14:textId="07770F5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>Tiedottaminen</w:t>
      </w:r>
      <w:r w:rsidR="00A27308">
        <w:rPr>
          <w:rFonts w:ascii="Arial" w:hAnsi="Arial" w:cs="Arial"/>
          <w:b/>
          <w:bCs/>
        </w:rPr>
        <w:t xml:space="preserve"> ja kirjaaminen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="00487F5D">
        <w:rPr>
          <w:rFonts w:ascii="Arial" w:hAnsi="Arial" w:cs="Arial"/>
        </w:rPr>
        <w:t>kuka tiedottaa, ketä tiedotetaan &amp; kuka kirjaa</w:t>
      </w:r>
      <w:r>
        <w:rPr>
          <w:rFonts w:ascii="Arial" w:hAnsi="Arial" w:cs="Arial"/>
          <w:sz w:val="28"/>
          <w:szCs w:val="28"/>
        </w:rPr>
        <w:t>):</w:t>
      </w:r>
    </w:p>
    <w:p w14:paraId="18286881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13DDCDA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1D4E75AF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6D63D2D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056FEC" w14:textId="0557281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Seurannan päivämäärä </w:t>
      </w:r>
      <w:r>
        <w:rPr>
          <w:rFonts w:ascii="Arial" w:hAnsi="Arial" w:cs="Arial"/>
        </w:rPr>
        <w:t>____/____20____</w:t>
      </w:r>
    </w:p>
    <w:p w14:paraId="3A0AFB88" w14:textId="77777777" w:rsidR="00487F5D" w:rsidRDefault="00487F5D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A39728" w14:textId="7D9436E5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13C16321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B3E95B" w14:textId="3FD61A72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Mikäli kiusaaminen ei ole loppunut</w:t>
      </w:r>
      <w:r>
        <w:rPr>
          <w:rFonts w:ascii="Arial" w:hAnsi="Arial" w:cs="Arial"/>
        </w:rPr>
        <w:t>, järjestetään tapaaminen oppilaan (kiusattu tai kiusaaja) ja</w:t>
      </w:r>
    </w:p>
    <w:p w14:paraId="580C4137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huoltajien kanssa tapauskohtaisesti (koulu päättää, mitä yhteistyötahoja kutsutaan mukaan).</w:t>
      </w:r>
    </w:p>
    <w:p w14:paraId="252FBD10" w14:textId="77777777" w:rsidR="00A27308" w:rsidRDefault="00A27308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ED03E" w14:textId="030581F4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Tapaamisen päivämäärä </w:t>
      </w:r>
      <w:r>
        <w:rPr>
          <w:rFonts w:ascii="Arial" w:hAnsi="Arial" w:cs="Arial"/>
        </w:rPr>
        <w:t>____/____20____</w:t>
      </w:r>
    </w:p>
    <w:p w14:paraId="43F7BEA1" w14:textId="348616A0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1258F3BE" w14:textId="77777777" w:rsidR="002A5796" w:rsidRDefault="002A5796" w:rsidP="002A5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75B2B25" w14:textId="5914F655" w:rsidR="002A5796" w:rsidRDefault="002A5796" w:rsidP="002A5796">
      <w:pPr>
        <w:rPr>
          <w:rFonts w:ascii="Arial" w:hAnsi="Arial" w:cs="Arial"/>
        </w:rPr>
      </w:pPr>
    </w:p>
    <w:p w14:paraId="61DA5976" w14:textId="4DB08B79" w:rsidR="00487F5D" w:rsidRPr="00487F5D" w:rsidRDefault="00487F5D" w:rsidP="002A5796">
      <w:pPr>
        <w:rPr>
          <w:rFonts w:ascii="Arial" w:hAnsi="Arial" w:cs="Arial"/>
          <w:b/>
          <w:bCs/>
        </w:rPr>
      </w:pPr>
      <w:r w:rsidRPr="00487F5D">
        <w:rPr>
          <w:rFonts w:ascii="Arial" w:hAnsi="Arial" w:cs="Arial"/>
          <w:b/>
          <w:bCs/>
        </w:rPr>
        <w:t>Allekirjoitus ja päivämäärä</w:t>
      </w:r>
    </w:p>
    <w:p w14:paraId="1BC50072" w14:textId="77777777" w:rsidR="00487F5D" w:rsidRDefault="00487F5D" w:rsidP="00487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8E3872A" w14:textId="77777777" w:rsidR="00487F5D" w:rsidRPr="00487F5D" w:rsidRDefault="00487F5D" w:rsidP="002A5796">
      <w:pPr>
        <w:rPr>
          <w:rFonts w:ascii="Arial" w:hAnsi="Arial" w:cs="Arial"/>
        </w:rPr>
      </w:pPr>
    </w:p>
    <w:sectPr w:rsidR="00487F5D" w:rsidRPr="00487F5D" w:rsidSect="0042713A">
      <w:headerReference w:type="default" r:id="rId7"/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E998" w14:textId="77777777" w:rsidR="004F7E9E" w:rsidRDefault="004F7E9E" w:rsidP="00B411AB">
      <w:pPr>
        <w:spacing w:after="0" w:line="240" w:lineRule="auto"/>
      </w:pPr>
      <w:r>
        <w:separator/>
      </w:r>
    </w:p>
  </w:endnote>
  <w:endnote w:type="continuationSeparator" w:id="0">
    <w:p w14:paraId="12A08870" w14:textId="77777777" w:rsidR="004F7E9E" w:rsidRDefault="004F7E9E" w:rsidP="00B4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5640" w14:textId="77777777" w:rsidR="004F7E9E" w:rsidRDefault="004F7E9E" w:rsidP="00B411AB">
      <w:pPr>
        <w:spacing w:after="0" w:line="240" w:lineRule="auto"/>
      </w:pPr>
      <w:r>
        <w:separator/>
      </w:r>
    </w:p>
  </w:footnote>
  <w:footnote w:type="continuationSeparator" w:id="0">
    <w:p w14:paraId="21A5504E" w14:textId="77777777" w:rsidR="004F7E9E" w:rsidRDefault="004F7E9E" w:rsidP="00B4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DF1D" w14:textId="77777777" w:rsidR="001E4C09" w:rsidRDefault="00B411AB" w:rsidP="001E4C09">
    <w:pPr>
      <w:pStyle w:val="Yltunniste"/>
      <w:tabs>
        <w:tab w:val="clear" w:pos="4819"/>
        <w:tab w:val="left" w:pos="5670"/>
      </w:tabs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EC6EC" wp14:editId="5CA2BD5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724425" cy="828675"/>
          <wp:effectExtent l="0" t="0" r="0" b="0"/>
          <wp:wrapTight wrapText="bothSides">
            <wp:wrapPolygon edited="0">
              <wp:start x="0" y="0"/>
              <wp:lineTo x="0" y="10924"/>
              <wp:lineTo x="568" y="16883"/>
              <wp:lineTo x="5684" y="20855"/>
              <wp:lineTo x="6821" y="20855"/>
              <wp:lineTo x="14779" y="20855"/>
              <wp:lineTo x="15347" y="20855"/>
              <wp:lineTo x="20463" y="16386"/>
              <wp:lineTo x="21032" y="10924"/>
              <wp:lineTo x="21032" y="0"/>
              <wp:lineTo x="0" y="0"/>
            </wp:wrapPolygon>
          </wp:wrapTight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30C44B" w14:textId="77777777" w:rsidR="001E4C09" w:rsidRDefault="001E4C09" w:rsidP="001E4C09">
    <w:pPr>
      <w:pStyle w:val="Yltunniste"/>
      <w:tabs>
        <w:tab w:val="clear" w:pos="4819"/>
        <w:tab w:val="left" w:pos="5670"/>
      </w:tabs>
      <w:rPr>
        <w:rFonts w:ascii="Arial" w:hAnsi="Arial" w:cs="Arial"/>
        <w:b/>
        <w:bCs/>
        <w:sz w:val="24"/>
        <w:szCs w:val="24"/>
      </w:rPr>
    </w:pPr>
  </w:p>
  <w:p w14:paraId="3FD18F5D" w14:textId="77777777" w:rsidR="001E4C09" w:rsidRDefault="001E4C09" w:rsidP="001E4C09">
    <w:pPr>
      <w:pStyle w:val="Yltunniste"/>
      <w:tabs>
        <w:tab w:val="clear" w:pos="4819"/>
        <w:tab w:val="left" w:pos="5670"/>
      </w:tabs>
      <w:rPr>
        <w:rFonts w:ascii="Arial" w:hAnsi="Arial" w:cs="Arial"/>
        <w:b/>
        <w:bCs/>
        <w:sz w:val="24"/>
        <w:szCs w:val="24"/>
      </w:rPr>
    </w:pPr>
  </w:p>
  <w:p w14:paraId="352B0760" w14:textId="6F14525F" w:rsidR="00B411AB" w:rsidRDefault="001E4C09" w:rsidP="001E4C09">
    <w:pPr>
      <w:pStyle w:val="Yltunniste"/>
      <w:tabs>
        <w:tab w:val="clear" w:pos="4819"/>
        <w:tab w:val="left" w:pos="5387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 w:rsidR="0042713A" w:rsidRPr="0042713A">
      <w:rPr>
        <w:rFonts w:ascii="Arial" w:hAnsi="Arial" w:cs="Arial"/>
        <w:b/>
        <w:bCs/>
        <w:sz w:val="24"/>
        <w:szCs w:val="24"/>
      </w:rPr>
      <w:t>Päivämäärä</w:t>
    </w:r>
    <w:r w:rsidR="0042713A">
      <w:rPr>
        <w:rFonts w:ascii="Arial" w:hAnsi="Arial" w:cs="Arial"/>
        <w:b/>
        <w:bCs/>
        <w:sz w:val="24"/>
        <w:szCs w:val="24"/>
      </w:rPr>
      <w:t>:___________________</w:t>
    </w:r>
  </w:p>
  <w:p w14:paraId="52FB72BF" w14:textId="77777777" w:rsidR="001E4C09" w:rsidRPr="00B411AB" w:rsidRDefault="001E4C09" w:rsidP="001E4C09">
    <w:pPr>
      <w:pStyle w:val="Yltunniste"/>
      <w:tabs>
        <w:tab w:val="clear" w:pos="4819"/>
        <w:tab w:val="left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1136" w14:textId="3FF66008" w:rsidR="0042713A" w:rsidRDefault="0042713A">
    <w:pPr>
      <w:pStyle w:val="Yltunniste"/>
    </w:pPr>
    <w:r>
      <w:rPr>
        <w:noProof/>
      </w:rPr>
      <w:drawing>
        <wp:inline distT="0" distB="0" distL="0" distR="0" wp14:anchorId="69CEF955" wp14:editId="4C0959AF">
          <wp:extent cx="723834" cy="828000"/>
          <wp:effectExtent l="0" t="0" r="635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83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C6159"/>
    <w:multiLevelType w:val="hybridMultilevel"/>
    <w:tmpl w:val="ACA844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A22"/>
    <w:multiLevelType w:val="hybridMultilevel"/>
    <w:tmpl w:val="C7744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90F8B"/>
    <w:multiLevelType w:val="hybridMultilevel"/>
    <w:tmpl w:val="CC6E0E7C"/>
    <w:lvl w:ilvl="0" w:tplc="4D1A3126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97928122">
    <w:abstractNumId w:val="1"/>
  </w:num>
  <w:num w:numId="2" w16cid:durableId="1069502712">
    <w:abstractNumId w:val="0"/>
  </w:num>
  <w:num w:numId="3" w16cid:durableId="199236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96"/>
    <w:rsid w:val="001A6D6A"/>
    <w:rsid w:val="001E4C09"/>
    <w:rsid w:val="001F7F06"/>
    <w:rsid w:val="00201545"/>
    <w:rsid w:val="0023047B"/>
    <w:rsid w:val="002A55E5"/>
    <w:rsid w:val="002A5796"/>
    <w:rsid w:val="00342A48"/>
    <w:rsid w:val="0042713A"/>
    <w:rsid w:val="00487F5D"/>
    <w:rsid w:val="004C5141"/>
    <w:rsid w:val="004D1FC7"/>
    <w:rsid w:val="004F7E9E"/>
    <w:rsid w:val="00520846"/>
    <w:rsid w:val="00592A89"/>
    <w:rsid w:val="0062264A"/>
    <w:rsid w:val="006F3DCC"/>
    <w:rsid w:val="00775CC9"/>
    <w:rsid w:val="0092266D"/>
    <w:rsid w:val="00A214CA"/>
    <w:rsid w:val="00A25A3B"/>
    <w:rsid w:val="00A27308"/>
    <w:rsid w:val="00B10BDF"/>
    <w:rsid w:val="00B411AB"/>
    <w:rsid w:val="00B80305"/>
    <w:rsid w:val="00B84EF4"/>
    <w:rsid w:val="00C0707E"/>
    <w:rsid w:val="00E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65C8"/>
  <w15:chartTrackingRefBased/>
  <w15:docId w15:val="{0182CE89-D50C-41BD-A883-E0CB9F9C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1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11AB"/>
  </w:style>
  <w:style w:type="paragraph" w:styleId="Alatunniste">
    <w:name w:val="footer"/>
    <w:basedOn w:val="Normaali"/>
    <w:link w:val="AlatunnisteChar"/>
    <w:uiPriority w:val="99"/>
    <w:unhideWhenUsed/>
    <w:rsid w:val="00B41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11AB"/>
  </w:style>
  <w:style w:type="paragraph" w:styleId="Luettelokappale">
    <w:name w:val="List Paragraph"/>
    <w:basedOn w:val="Normaali"/>
    <w:uiPriority w:val="34"/>
    <w:qFormat/>
    <w:rsid w:val="002A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Vihla</dc:creator>
  <cp:keywords/>
  <dc:description/>
  <cp:lastModifiedBy>Satu Kujala</cp:lastModifiedBy>
  <cp:revision>6</cp:revision>
  <cp:lastPrinted>2022-05-25T07:35:00Z</cp:lastPrinted>
  <dcterms:created xsi:type="dcterms:W3CDTF">2022-08-24T13:03:00Z</dcterms:created>
  <dcterms:modified xsi:type="dcterms:W3CDTF">2024-09-03T06:13:00Z</dcterms:modified>
</cp:coreProperties>
</file>